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D3C87E" w14:textId="00179F4D" w:rsidR="00321BC2" w:rsidRDefault="00671D31" w:rsidP="004A4C08">
      <w:pPr>
        <w:jc w:val="center"/>
        <w:rPr>
          <w:rFonts w:ascii="Tahoma" w:hAnsi="Tahoma" w:cs="Tahoma"/>
          <w:b/>
          <w:color w:val="FF0000"/>
          <w:sz w:val="36"/>
          <w:szCs w:val="36"/>
        </w:rPr>
      </w:pPr>
      <w:r w:rsidRPr="004A4C08">
        <w:rPr>
          <w:rFonts w:ascii="Tahoma" w:hAnsi="Tahoma" w:cs="Tahoma"/>
          <w:b/>
          <w:color w:val="7030A0"/>
          <w:sz w:val="36"/>
          <w:szCs w:val="36"/>
        </w:rPr>
        <w:t>Huskeliste til Graduering</w:t>
      </w:r>
      <w:r w:rsidRPr="004A4C08">
        <w:rPr>
          <w:rFonts w:ascii="Tahoma" w:hAnsi="Tahoma" w:cs="Tahoma"/>
          <w:b/>
          <w:color w:val="943634" w:themeColor="accent2" w:themeShade="BF"/>
          <w:sz w:val="36"/>
          <w:szCs w:val="36"/>
        </w:rPr>
        <w:t xml:space="preserve"> </w:t>
      </w:r>
      <w:r w:rsidRPr="004A4C08">
        <w:rPr>
          <w:rFonts w:ascii="Tahoma" w:hAnsi="Tahoma" w:cs="Tahoma"/>
          <w:b/>
          <w:color w:val="FF0000"/>
          <w:sz w:val="36"/>
          <w:szCs w:val="36"/>
        </w:rPr>
        <w:t>d</w:t>
      </w:r>
      <w:r w:rsidR="004A4C08">
        <w:rPr>
          <w:rFonts w:ascii="Tahoma" w:hAnsi="Tahoma" w:cs="Tahoma"/>
          <w:b/>
          <w:color w:val="FF0000"/>
          <w:sz w:val="36"/>
          <w:szCs w:val="36"/>
        </w:rPr>
        <w:t>.</w:t>
      </w:r>
      <w:r w:rsidRPr="004A4C08">
        <w:rPr>
          <w:rFonts w:ascii="Tahoma" w:hAnsi="Tahoma" w:cs="Tahoma"/>
          <w:b/>
          <w:color w:val="FF0000"/>
          <w:sz w:val="36"/>
          <w:szCs w:val="36"/>
        </w:rPr>
        <w:t xml:space="preserve"> 30. </w:t>
      </w:r>
      <w:r w:rsidR="004A4C08" w:rsidRPr="004A4C08">
        <w:rPr>
          <w:rFonts w:ascii="Tahoma" w:hAnsi="Tahoma" w:cs="Tahoma"/>
          <w:b/>
          <w:color w:val="FF0000"/>
          <w:sz w:val="36"/>
          <w:szCs w:val="36"/>
        </w:rPr>
        <w:t>april</w:t>
      </w:r>
      <w:r w:rsidRPr="004A4C08">
        <w:rPr>
          <w:rFonts w:ascii="Tahoma" w:hAnsi="Tahoma" w:cs="Tahoma"/>
          <w:b/>
          <w:color w:val="FF0000"/>
          <w:sz w:val="36"/>
          <w:szCs w:val="36"/>
        </w:rPr>
        <w:t xml:space="preserve"> 2022</w:t>
      </w:r>
    </w:p>
    <w:p w14:paraId="5062F9D7" w14:textId="77777777" w:rsidR="004A4C08" w:rsidRPr="004A4C08" w:rsidRDefault="004A4C08" w:rsidP="00B63958">
      <w:pPr>
        <w:rPr>
          <w:rFonts w:ascii="Tahoma" w:hAnsi="Tahoma" w:cs="Tahoma"/>
          <w:b/>
          <w:color w:val="943634" w:themeColor="accent2" w:themeShade="BF"/>
          <w:sz w:val="36"/>
          <w:szCs w:val="36"/>
        </w:rPr>
      </w:pPr>
    </w:p>
    <w:tbl>
      <w:tblPr>
        <w:tblStyle w:val="Tabel-Gitter"/>
        <w:tblpPr w:leftFromText="141" w:rightFromText="141" w:vertAnchor="page" w:horzAnchor="page" w:tblpX="2065" w:tblpY="3301"/>
        <w:tblW w:w="0" w:type="auto"/>
        <w:tblLayout w:type="fixed"/>
        <w:tblLook w:val="04A0" w:firstRow="1" w:lastRow="0" w:firstColumn="1" w:lastColumn="0" w:noHBand="0" w:noVBand="1"/>
      </w:tblPr>
      <w:tblGrid>
        <w:gridCol w:w="4503"/>
        <w:gridCol w:w="3685"/>
      </w:tblGrid>
      <w:tr w:rsidR="004A4C08" w:rsidRPr="004A4C08" w14:paraId="19BDD3A0" w14:textId="77777777" w:rsidTr="004A4C08">
        <w:tc>
          <w:tcPr>
            <w:tcW w:w="4503" w:type="dxa"/>
          </w:tcPr>
          <w:p w14:paraId="6A18579F" w14:textId="77777777" w:rsidR="004A4C08" w:rsidRPr="004A4C08" w:rsidRDefault="004A4C08" w:rsidP="004A4C08">
            <w:pPr>
              <w:rPr>
                <w:rFonts w:ascii="Tahoma" w:hAnsi="Tahoma" w:cs="Tahoma"/>
                <w:b/>
                <w:bCs/>
                <w:sz w:val="28"/>
                <w:szCs w:val="28"/>
              </w:rPr>
            </w:pPr>
            <w:r w:rsidRPr="004A4C08">
              <w:rPr>
                <w:rFonts w:ascii="Tahoma" w:hAnsi="Tahoma" w:cs="Tahoma"/>
                <w:b/>
                <w:bCs/>
                <w:sz w:val="28"/>
                <w:szCs w:val="28"/>
              </w:rPr>
              <w:t>OPGAVE</w:t>
            </w:r>
          </w:p>
        </w:tc>
        <w:tc>
          <w:tcPr>
            <w:tcW w:w="3685" w:type="dxa"/>
          </w:tcPr>
          <w:p w14:paraId="42E657A9" w14:textId="77777777" w:rsidR="004A4C08" w:rsidRPr="004A4C08" w:rsidRDefault="004A4C08" w:rsidP="004A4C08">
            <w:pPr>
              <w:rPr>
                <w:rFonts w:ascii="Tahoma" w:hAnsi="Tahoma" w:cs="Tahoma"/>
                <w:b/>
                <w:bCs/>
                <w:sz w:val="28"/>
                <w:szCs w:val="28"/>
              </w:rPr>
            </w:pPr>
            <w:r w:rsidRPr="004A4C08">
              <w:rPr>
                <w:rFonts w:ascii="Tahoma" w:hAnsi="Tahoma" w:cs="Tahoma"/>
                <w:b/>
                <w:bCs/>
                <w:sz w:val="28"/>
                <w:szCs w:val="28"/>
              </w:rPr>
              <w:t>ANSVARLIG</w:t>
            </w:r>
          </w:p>
        </w:tc>
      </w:tr>
      <w:tr w:rsidR="004A4C08" w:rsidRPr="004A4C08" w14:paraId="34D4CBC5" w14:textId="77777777" w:rsidTr="004A4C08">
        <w:tc>
          <w:tcPr>
            <w:tcW w:w="4503" w:type="dxa"/>
          </w:tcPr>
          <w:p w14:paraId="226C63D0" w14:textId="77777777" w:rsidR="004A4C08" w:rsidRPr="004A4C08" w:rsidRDefault="004A4C08" w:rsidP="004A4C08">
            <w:pPr>
              <w:rPr>
                <w:rFonts w:ascii="Tahoma" w:hAnsi="Tahoma" w:cs="Tahoma"/>
                <w:sz w:val="28"/>
                <w:szCs w:val="28"/>
              </w:rPr>
            </w:pPr>
            <w:r w:rsidRPr="004A4C08">
              <w:rPr>
                <w:rFonts w:ascii="Tahoma" w:hAnsi="Tahoma" w:cs="Tahoma"/>
                <w:sz w:val="28"/>
                <w:szCs w:val="28"/>
              </w:rPr>
              <w:t>Finde hjælpere til selve gradueringen</w:t>
            </w:r>
          </w:p>
        </w:tc>
        <w:tc>
          <w:tcPr>
            <w:tcW w:w="3685" w:type="dxa"/>
          </w:tcPr>
          <w:p w14:paraId="333DEF5D" w14:textId="77777777" w:rsidR="004A4C08" w:rsidRPr="004A4C08" w:rsidRDefault="004A4C08" w:rsidP="004A4C08">
            <w:pPr>
              <w:rPr>
                <w:rFonts w:ascii="Tahoma" w:hAnsi="Tahoma" w:cs="Tahoma"/>
                <w:color w:val="FF0000"/>
                <w:sz w:val="28"/>
                <w:szCs w:val="28"/>
              </w:rPr>
            </w:pPr>
          </w:p>
          <w:p w14:paraId="6A14A397" w14:textId="77777777" w:rsidR="004A4C08" w:rsidRPr="004A4C08" w:rsidRDefault="004A4C08" w:rsidP="004A4C08">
            <w:pPr>
              <w:rPr>
                <w:rFonts w:ascii="Tahoma" w:hAnsi="Tahoma" w:cs="Tahoma"/>
                <w:color w:val="FF0000"/>
                <w:sz w:val="28"/>
                <w:szCs w:val="28"/>
              </w:rPr>
            </w:pPr>
            <w:r w:rsidRPr="004A4C08">
              <w:rPr>
                <w:rFonts w:ascii="Tahoma" w:hAnsi="Tahoma" w:cs="Tahoma"/>
                <w:color w:val="FF0000"/>
                <w:sz w:val="28"/>
                <w:szCs w:val="28"/>
              </w:rPr>
              <w:t>Udvalget</w:t>
            </w:r>
          </w:p>
        </w:tc>
      </w:tr>
      <w:tr w:rsidR="004A4C08" w:rsidRPr="004A4C08" w14:paraId="529ACAA3" w14:textId="77777777" w:rsidTr="004A4C08">
        <w:tc>
          <w:tcPr>
            <w:tcW w:w="4503" w:type="dxa"/>
          </w:tcPr>
          <w:p w14:paraId="629A1E54" w14:textId="77777777" w:rsidR="004A4C08" w:rsidRPr="004A4C08" w:rsidRDefault="004A4C08" w:rsidP="004A4C08">
            <w:pPr>
              <w:rPr>
                <w:rFonts w:ascii="Tahoma" w:hAnsi="Tahoma" w:cs="Tahoma"/>
                <w:sz w:val="28"/>
                <w:szCs w:val="28"/>
              </w:rPr>
            </w:pPr>
            <w:r w:rsidRPr="004A4C08">
              <w:rPr>
                <w:rFonts w:ascii="Tahoma" w:hAnsi="Tahoma" w:cs="Tahoma"/>
                <w:sz w:val="28"/>
                <w:szCs w:val="28"/>
              </w:rPr>
              <w:t>Opgaveleder til klargøringen</w:t>
            </w:r>
          </w:p>
        </w:tc>
        <w:tc>
          <w:tcPr>
            <w:tcW w:w="3685" w:type="dxa"/>
          </w:tcPr>
          <w:p w14:paraId="4D8A6D95" w14:textId="77777777" w:rsidR="004A4C08" w:rsidRPr="004A4C08" w:rsidRDefault="004A4C08" w:rsidP="004A4C08">
            <w:pPr>
              <w:rPr>
                <w:rFonts w:ascii="Tahoma" w:hAnsi="Tahoma" w:cs="Tahoma"/>
                <w:color w:val="FF0000"/>
                <w:sz w:val="28"/>
                <w:szCs w:val="28"/>
              </w:rPr>
            </w:pPr>
            <w:r w:rsidRPr="004A4C08">
              <w:rPr>
                <w:rFonts w:ascii="Tahoma" w:hAnsi="Tahoma" w:cs="Tahoma"/>
                <w:color w:val="FF0000"/>
                <w:sz w:val="28"/>
                <w:szCs w:val="28"/>
              </w:rPr>
              <w:t>Niels</w:t>
            </w:r>
          </w:p>
        </w:tc>
      </w:tr>
      <w:tr w:rsidR="004A4C08" w:rsidRPr="004A4C08" w14:paraId="1EA83862" w14:textId="77777777" w:rsidTr="004A4C08">
        <w:tc>
          <w:tcPr>
            <w:tcW w:w="4503" w:type="dxa"/>
          </w:tcPr>
          <w:p w14:paraId="175CC36E" w14:textId="77777777" w:rsidR="004A4C08" w:rsidRPr="004A4C08" w:rsidRDefault="004A4C08" w:rsidP="004A4C08">
            <w:pPr>
              <w:rPr>
                <w:rFonts w:ascii="Tahoma" w:hAnsi="Tahoma" w:cs="Tahoma"/>
                <w:sz w:val="28"/>
                <w:szCs w:val="28"/>
              </w:rPr>
            </w:pPr>
            <w:r w:rsidRPr="004A4C08">
              <w:rPr>
                <w:rFonts w:ascii="Tahoma" w:hAnsi="Tahoma" w:cs="Tahoma"/>
                <w:sz w:val="28"/>
                <w:szCs w:val="28"/>
              </w:rPr>
              <w:t xml:space="preserve">Indbydelse til </w:t>
            </w:r>
            <w:proofErr w:type="spellStart"/>
            <w:r w:rsidRPr="004A4C08">
              <w:rPr>
                <w:rFonts w:ascii="Tahoma" w:hAnsi="Tahoma" w:cs="Tahoma"/>
                <w:sz w:val="28"/>
                <w:szCs w:val="28"/>
              </w:rPr>
              <w:t>graduanter</w:t>
            </w:r>
            <w:proofErr w:type="spellEnd"/>
          </w:p>
        </w:tc>
        <w:tc>
          <w:tcPr>
            <w:tcW w:w="3685" w:type="dxa"/>
          </w:tcPr>
          <w:p w14:paraId="5CC2223C" w14:textId="77777777" w:rsidR="004A4C08" w:rsidRPr="004A4C08" w:rsidRDefault="004A4C08" w:rsidP="004A4C08">
            <w:pPr>
              <w:rPr>
                <w:rFonts w:ascii="Tahoma" w:hAnsi="Tahoma" w:cs="Tahoma"/>
                <w:color w:val="FF0000"/>
                <w:sz w:val="28"/>
                <w:szCs w:val="28"/>
              </w:rPr>
            </w:pPr>
            <w:r w:rsidRPr="004A4C08">
              <w:rPr>
                <w:rFonts w:ascii="Tahoma" w:hAnsi="Tahoma" w:cs="Tahoma"/>
                <w:color w:val="FF0000"/>
                <w:sz w:val="28"/>
                <w:szCs w:val="28"/>
              </w:rPr>
              <w:t>Anna</w:t>
            </w:r>
          </w:p>
        </w:tc>
      </w:tr>
      <w:tr w:rsidR="004A4C08" w:rsidRPr="004A4C08" w14:paraId="0C6ABE09" w14:textId="77777777" w:rsidTr="004A4C08">
        <w:tc>
          <w:tcPr>
            <w:tcW w:w="4503" w:type="dxa"/>
          </w:tcPr>
          <w:p w14:paraId="3687C040" w14:textId="77777777" w:rsidR="004A4C08" w:rsidRPr="004A4C08" w:rsidRDefault="004A4C08" w:rsidP="004A4C08">
            <w:pPr>
              <w:rPr>
                <w:rFonts w:ascii="Tahoma" w:hAnsi="Tahoma" w:cs="Tahoma"/>
                <w:sz w:val="28"/>
                <w:szCs w:val="28"/>
              </w:rPr>
            </w:pPr>
            <w:r w:rsidRPr="004A4C08">
              <w:rPr>
                <w:rFonts w:ascii="Tahoma" w:hAnsi="Tahoma" w:cs="Tahoma"/>
                <w:sz w:val="28"/>
                <w:szCs w:val="28"/>
              </w:rPr>
              <w:t>Fyrfadslys</w:t>
            </w:r>
          </w:p>
        </w:tc>
        <w:tc>
          <w:tcPr>
            <w:tcW w:w="3685" w:type="dxa"/>
          </w:tcPr>
          <w:p w14:paraId="10E71704" w14:textId="77777777" w:rsidR="004A4C08" w:rsidRPr="004A4C08" w:rsidRDefault="004A4C08" w:rsidP="004A4C08">
            <w:pPr>
              <w:rPr>
                <w:rFonts w:ascii="Tahoma" w:hAnsi="Tahoma" w:cs="Tahoma"/>
                <w:color w:val="FF0000"/>
                <w:sz w:val="28"/>
                <w:szCs w:val="28"/>
              </w:rPr>
            </w:pPr>
            <w:r w:rsidRPr="004A4C08">
              <w:rPr>
                <w:rFonts w:ascii="Tahoma" w:hAnsi="Tahoma" w:cs="Tahoma"/>
                <w:color w:val="FF0000"/>
                <w:sz w:val="28"/>
                <w:szCs w:val="28"/>
              </w:rPr>
              <w:t>Trine</w:t>
            </w:r>
          </w:p>
        </w:tc>
      </w:tr>
      <w:tr w:rsidR="004A4C08" w:rsidRPr="004A4C08" w14:paraId="458EDF11" w14:textId="77777777" w:rsidTr="004A4C08">
        <w:tc>
          <w:tcPr>
            <w:tcW w:w="4503" w:type="dxa"/>
          </w:tcPr>
          <w:p w14:paraId="760920FB" w14:textId="77777777" w:rsidR="004A4C08" w:rsidRPr="004A4C08" w:rsidRDefault="004A4C08" w:rsidP="004A4C08">
            <w:pPr>
              <w:rPr>
                <w:rFonts w:ascii="Tahoma" w:hAnsi="Tahoma" w:cs="Tahoma"/>
                <w:sz w:val="28"/>
                <w:szCs w:val="28"/>
              </w:rPr>
            </w:pPr>
            <w:r w:rsidRPr="004A4C08">
              <w:rPr>
                <w:rFonts w:ascii="Tahoma" w:hAnsi="Tahoma" w:cs="Tahoma"/>
                <w:sz w:val="28"/>
                <w:szCs w:val="28"/>
              </w:rPr>
              <w:t>Lighter</w:t>
            </w:r>
          </w:p>
        </w:tc>
        <w:tc>
          <w:tcPr>
            <w:tcW w:w="3685" w:type="dxa"/>
          </w:tcPr>
          <w:p w14:paraId="5743227C" w14:textId="77777777" w:rsidR="004A4C08" w:rsidRPr="004A4C08" w:rsidRDefault="004A4C08" w:rsidP="004A4C08">
            <w:pPr>
              <w:rPr>
                <w:rFonts w:ascii="Tahoma" w:hAnsi="Tahoma" w:cs="Tahoma"/>
                <w:color w:val="FF0000"/>
                <w:sz w:val="28"/>
                <w:szCs w:val="28"/>
              </w:rPr>
            </w:pPr>
            <w:r w:rsidRPr="004A4C08">
              <w:rPr>
                <w:rFonts w:ascii="Tahoma" w:hAnsi="Tahoma" w:cs="Tahoma"/>
                <w:color w:val="FF0000"/>
                <w:sz w:val="28"/>
                <w:szCs w:val="28"/>
              </w:rPr>
              <w:t>Linna</w:t>
            </w:r>
          </w:p>
        </w:tc>
      </w:tr>
      <w:tr w:rsidR="004A4C08" w:rsidRPr="004A4C08" w14:paraId="463E3C0D" w14:textId="77777777" w:rsidTr="004A4C08">
        <w:tc>
          <w:tcPr>
            <w:tcW w:w="4503" w:type="dxa"/>
          </w:tcPr>
          <w:p w14:paraId="151057DC" w14:textId="77777777" w:rsidR="004A4C08" w:rsidRPr="004A4C08" w:rsidRDefault="004A4C08" w:rsidP="004A4C08">
            <w:pPr>
              <w:rPr>
                <w:rFonts w:ascii="Tahoma" w:hAnsi="Tahoma" w:cs="Tahoma"/>
                <w:sz w:val="28"/>
                <w:szCs w:val="28"/>
              </w:rPr>
            </w:pPr>
            <w:r w:rsidRPr="004A4C08">
              <w:rPr>
                <w:rFonts w:ascii="Tahoma" w:hAnsi="Tahoma" w:cs="Tahoma"/>
                <w:sz w:val="28"/>
                <w:szCs w:val="28"/>
              </w:rPr>
              <w:t>2 udklædte kostedukker</w:t>
            </w:r>
          </w:p>
        </w:tc>
        <w:tc>
          <w:tcPr>
            <w:tcW w:w="3685" w:type="dxa"/>
          </w:tcPr>
          <w:p w14:paraId="2F074DBE" w14:textId="77777777" w:rsidR="004A4C08" w:rsidRPr="004A4C08" w:rsidRDefault="004A4C08" w:rsidP="004A4C08">
            <w:pPr>
              <w:rPr>
                <w:rFonts w:ascii="Tahoma" w:hAnsi="Tahoma" w:cs="Tahoma"/>
                <w:color w:val="FF0000"/>
                <w:sz w:val="28"/>
                <w:szCs w:val="28"/>
              </w:rPr>
            </w:pPr>
            <w:r w:rsidRPr="004A4C08">
              <w:rPr>
                <w:rFonts w:ascii="Tahoma" w:hAnsi="Tahoma" w:cs="Tahoma"/>
                <w:color w:val="FF0000"/>
                <w:sz w:val="28"/>
                <w:szCs w:val="28"/>
              </w:rPr>
              <w:t>Linna</w:t>
            </w:r>
          </w:p>
        </w:tc>
      </w:tr>
      <w:tr w:rsidR="004A4C08" w:rsidRPr="004A4C08" w14:paraId="0BEA4423" w14:textId="77777777" w:rsidTr="004A4C08">
        <w:tc>
          <w:tcPr>
            <w:tcW w:w="4503" w:type="dxa"/>
          </w:tcPr>
          <w:p w14:paraId="5C92AA3E" w14:textId="77777777" w:rsidR="004A4C08" w:rsidRPr="004A4C08" w:rsidRDefault="004A4C08" w:rsidP="004A4C08">
            <w:pPr>
              <w:rPr>
                <w:rFonts w:ascii="Tahoma" w:hAnsi="Tahoma" w:cs="Tahoma"/>
                <w:sz w:val="28"/>
                <w:szCs w:val="28"/>
              </w:rPr>
            </w:pPr>
            <w:r w:rsidRPr="004A4C08">
              <w:rPr>
                <w:rFonts w:ascii="Tahoma" w:hAnsi="Tahoma" w:cs="Tahoma"/>
                <w:sz w:val="28"/>
                <w:szCs w:val="28"/>
              </w:rPr>
              <w:t>Skriveunderlag</w:t>
            </w:r>
          </w:p>
        </w:tc>
        <w:tc>
          <w:tcPr>
            <w:tcW w:w="3685" w:type="dxa"/>
          </w:tcPr>
          <w:p w14:paraId="0199FF78" w14:textId="77777777" w:rsidR="004A4C08" w:rsidRPr="004A4C08" w:rsidRDefault="004A4C08" w:rsidP="004A4C08">
            <w:pPr>
              <w:rPr>
                <w:rFonts w:ascii="Tahoma" w:hAnsi="Tahoma" w:cs="Tahoma"/>
                <w:color w:val="FF0000"/>
                <w:sz w:val="28"/>
                <w:szCs w:val="28"/>
              </w:rPr>
            </w:pPr>
            <w:r w:rsidRPr="004A4C08">
              <w:rPr>
                <w:rFonts w:ascii="Tahoma" w:hAnsi="Tahoma" w:cs="Tahoma"/>
                <w:color w:val="FF0000"/>
                <w:sz w:val="28"/>
                <w:szCs w:val="28"/>
              </w:rPr>
              <w:t>Niels</w:t>
            </w:r>
          </w:p>
        </w:tc>
      </w:tr>
      <w:tr w:rsidR="004A4C08" w:rsidRPr="004A4C08" w14:paraId="3AFBDC63" w14:textId="77777777" w:rsidTr="004A4C08">
        <w:tc>
          <w:tcPr>
            <w:tcW w:w="4503" w:type="dxa"/>
          </w:tcPr>
          <w:p w14:paraId="3544A645" w14:textId="77777777" w:rsidR="004A4C08" w:rsidRPr="004A4C08" w:rsidRDefault="004A4C08" w:rsidP="004A4C08">
            <w:pPr>
              <w:rPr>
                <w:rFonts w:ascii="Tahoma" w:hAnsi="Tahoma" w:cs="Tahoma"/>
                <w:sz w:val="28"/>
                <w:szCs w:val="28"/>
              </w:rPr>
            </w:pPr>
            <w:r w:rsidRPr="004A4C08">
              <w:rPr>
                <w:rFonts w:ascii="Tahoma" w:hAnsi="Tahoma" w:cs="Tahoma"/>
                <w:sz w:val="28"/>
                <w:szCs w:val="28"/>
              </w:rPr>
              <w:t>Kuglepenne</w:t>
            </w:r>
          </w:p>
        </w:tc>
        <w:tc>
          <w:tcPr>
            <w:tcW w:w="3685" w:type="dxa"/>
          </w:tcPr>
          <w:p w14:paraId="25AB62D9" w14:textId="77777777" w:rsidR="004A4C08" w:rsidRPr="004A4C08" w:rsidRDefault="004A4C08" w:rsidP="004A4C08">
            <w:pPr>
              <w:rPr>
                <w:rFonts w:ascii="Tahoma" w:hAnsi="Tahoma" w:cs="Tahoma"/>
                <w:color w:val="FF0000"/>
                <w:sz w:val="28"/>
                <w:szCs w:val="28"/>
              </w:rPr>
            </w:pPr>
            <w:r w:rsidRPr="004A4C08">
              <w:rPr>
                <w:rFonts w:ascii="Tahoma" w:hAnsi="Tahoma" w:cs="Tahoma"/>
                <w:color w:val="FF0000"/>
                <w:sz w:val="28"/>
                <w:szCs w:val="28"/>
              </w:rPr>
              <w:t>Niels</w:t>
            </w:r>
          </w:p>
        </w:tc>
      </w:tr>
      <w:tr w:rsidR="004A4C08" w:rsidRPr="004A4C08" w14:paraId="401CA25A" w14:textId="77777777" w:rsidTr="004A4C08">
        <w:tc>
          <w:tcPr>
            <w:tcW w:w="4503" w:type="dxa"/>
          </w:tcPr>
          <w:p w14:paraId="6B4290F9" w14:textId="77777777" w:rsidR="004A4C08" w:rsidRPr="004A4C08" w:rsidRDefault="004A4C08" w:rsidP="004A4C08">
            <w:pPr>
              <w:rPr>
                <w:rFonts w:ascii="Tahoma" w:hAnsi="Tahoma" w:cs="Tahoma"/>
                <w:sz w:val="28"/>
                <w:szCs w:val="28"/>
              </w:rPr>
            </w:pPr>
            <w:r w:rsidRPr="004A4C08">
              <w:rPr>
                <w:rFonts w:ascii="Tahoma" w:hAnsi="Tahoma" w:cs="Tahoma"/>
                <w:sz w:val="28"/>
                <w:szCs w:val="28"/>
              </w:rPr>
              <w:t>Diplomer</w:t>
            </w:r>
          </w:p>
        </w:tc>
        <w:tc>
          <w:tcPr>
            <w:tcW w:w="3685" w:type="dxa"/>
          </w:tcPr>
          <w:p w14:paraId="73C0A23B" w14:textId="77777777" w:rsidR="004A4C08" w:rsidRPr="004A4C08" w:rsidRDefault="004A4C08" w:rsidP="004A4C08">
            <w:pPr>
              <w:rPr>
                <w:rFonts w:ascii="Tahoma" w:hAnsi="Tahoma" w:cs="Tahoma"/>
                <w:color w:val="FF0000"/>
                <w:sz w:val="28"/>
                <w:szCs w:val="28"/>
              </w:rPr>
            </w:pPr>
            <w:r w:rsidRPr="004A4C08">
              <w:rPr>
                <w:rFonts w:ascii="Tahoma" w:hAnsi="Tahoma" w:cs="Tahoma"/>
                <w:color w:val="FF0000"/>
                <w:sz w:val="28"/>
                <w:szCs w:val="28"/>
              </w:rPr>
              <w:t>Trine</w:t>
            </w:r>
          </w:p>
        </w:tc>
      </w:tr>
      <w:tr w:rsidR="004A4C08" w:rsidRPr="004A4C08" w14:paraId="5C538C4F" w14:textId="77777777" w:rsidTr="004A4C08">
        <w:tc>
          <w:tcPr>
            <w:tcW w:w="4503" w:type="dxa"/>
          </w:tcPr>
          <w:p w14:paraId="258D2659" w14:textId="77777777" w:rsidR="004A4C08" w:rsidRPr="004A4C08" w:rsidRDefault="004A4C08" w:rsidP="004A4C08">
            <w:pPr>
              <w:rPr>
                <w:rFonts w:ascii="Tahoma" w:hAnsi="Tahoma" w:cs="Tahoma"/>
                <w:sz w:val="28"/>
                <w:szCs w:val="28"/>
              </w:rPr>
            </w:pPr>
            <w:r w:rsidRPr="004A4C08">
              <w:rPr>
                <w:rFonts w:ascii="Tahoma" w:hAnsi="Tahoma" w:cs="Tahoma"/>
                <w:sz w:val="28"/>
                <w:szCs w:val="28"/>
              </w:rPr>
              <w:t>Målebånd – gerne stive</w:t>
            </w:r>
          </w:p>
        </w:tc>
        <w:tc>
          <w:tcPr>
            <w:tcW w:w="3685" w:type="dxa"/>
          </w:tcPr>
          <w:p w14:paraId="3304DB08" w14:textId="77777777" w:rsidR="004A4C08" w:rsidRPr="004A4C08" w:rsidRDefault="004A4C08" w:rsidP="004A4C08">
            <w:pPr>
              <w:rPr>
                <w:rFonts w:ascii="Tahoma" w:hAnsi="Tahoma" w:cs="Tahoma"/>
                <w:color w:val="FF0000"/>
                <w:sz w:val="28"/>
                <w:szCs w:val="28"/>
              </w:rPr>
            </w:pPr>
            <w:r w:rsidRPr="004A4C08">
              <w:rPr>
                <w:rFonts w:ascii="Tahoma" w:hAnsi="Tahoma" w:cs="Tahoma"/>
                <w:color w:val="FF0000"/>
                <w:sz w:val="28"/>
                <w:szCs w:val="28"/>
              </w:rPr>
              <w:t>Dommerne / Niels</w:t>
            </w:r>
          </w:p>
        </w:tc>
      </w:tr>
      <w:tr w:rsidR="004A4C08" w:rsidRPr="004A4C08" w14:paraId="2080F490" w14:textId="77777777" w:rsidTr="004A4C08">
        <w:tc>
          <w:tcPr>
            <w:tcW w:w="4503" w:type="dxa"/>
          </w:tcPr>
          <w:p w14:paraId="0C3A9AB4" w14:textId="77777777" w:rsidR="004A4C08" w:rsidRPr="004A4C08" w:rsidRDefault="004A4C08" w:rsidP="004A4C08">
            <w:pPr>
              <w:rPr>
                <w:rFonts w:ascii="Tahoma" w:hAnsi="Tahoma" w:cs="Tahoma"/>
                <w:sz w:val="28"/>
                <w:szCs w:val="28"/>
              </w:rPr>
            </w:pPr>
            <w:r w:rsidRPr="004A4C08">
              <w:rPr>
                <w:rFonts w:ascii="Tahoma" w:hAnsi="Tahoma" w:cs="Tahoma"/>
                <w:sz w:val="28"/>
                <w:szCs w:val="28"/>
              </w:rPr>
              <w:t>Ryg-numre og diverse skilte</w:t>
            </w:r>
          </w:p>
        </w:tc>
        <w:tc>
          <w:tcPr>
            <w:tcW w:w="3685" w:type="dxa"/>
          </w:tcPr>
          <w:p w14:paraId="3F4DA35D" w14:textId="77777777" w:rsidR="004A4C08" w:rsidRPr="004A4C08" w:rsidRDefault="004A4C08" w:rsidP="004A4C08">
            <w:pPr>
              <w:rPr>
                <w:rFonts w:ascii="Tahoma" w:hAnsi="Tahoma" w:cs="Tahoma"/>
                <w:color w:val="FF0000"/>
                <w:sz w:val="28"/>
                <w:szCs w:val="28"/>
              </w:rPr>
            </w:pPr>
            <w:r w:rsidRPr="004A4C08">
              <w:rPr>
                <w:rFonts w:ascii="Tahoma" w:hAnsi="Tahoma" w:cs="Tahoma"/>
                <w:color w:val="FF0000"/>
                <w:sz w:val="28"/>
                <w:szCs w:val="28"/>
              </w:rPr>
              <w:t>Niels</w:t>
            </w:r>
          </w:p>
        </w:tc>
      </w:tr>
      <w:tr w:rsidR="004A4C08" w:rsidRPr="004A4C08" w14:paraId="3210CE15" w14:textId="77777777" w:rsidTr="004A4C08">
        <w:tc>
          <w:tcPr>
            <w:tcW w:w="4503" w:type="dxa"/>
          </w:tcPr>
          <w:p w14:paraId="0E33009F" w14:textId="77777777" w:rsidR="004A4C08" w:rsidRPr="004A4C08" w:rsidRDefault="004A4C08" w:rsidP="004A4C08">
            <w:pPr>
              <w:rPr>
                <w:rFonts w:ascii="Tahoma" w:hAnsi="Tahoma" w:cs="Tahoma"/>
                <w:sz w:val="28"/>
                <w:szCs w:val="28"/>
              </w:rPr>
            </w:pPr>
            <w:r w:rsidRPr="004A4C08">
              <w:rPr>
                <w:rFonts w:ascii="Tahoma" w:hAnsi="Tahoma" w:cs="Tahoma"/>
                <w:sz w:val="28"/>
                <w:szCs w:val="28"/>
              </w:rPr>
              <w:t>Tørklæder</w:t>
            </w:r>
          </w:p>
        </w:tc>
        <w:tc>
          <w:tcPr>
            <w:tcW w:w="3685" w:type="dxa"/>
          </w:tcPr>
          <w:p w14:paraId="55AB921A" w14:textId="77777777" w:rsidR="004A4C08" w:rsidRPr="004A4C08" w:rsidRDefault="004A4C08" w:rsidP="004A4C08">
            <w:pPr>
              <w:rPr>
                <w:rFonts w:ascii="Tahoma" w:hAnsi="Tahoma" w:cs="Tahoma"/>
                <w:color w:val="FF0000"/>
                <w:sz w:val="28"/>
                <w:szCs w:val="28"/>
              </w:rPr>
            </w:pPr>
            <w:r w:rsidRPr="004A4C08">
              <w:rPr>
                <w:rFonts w:ascii="Tahoma" w:hAnsi="Tahoma" w:cs="Tahoma"/>
                <w:color w:val="FF0000"/>
                <w:sz w:val="28"/>
                <w:szCs w:val="28"/>
              </w:rPr>
              <w:t>Linna</w:t>
            </w:r>
          </w:p>
        </w:tc>
      </w:tr>
      <w:tr w:rsidR="004A4C08" w:rsidRPr="004A4C08" w14:paraId="14013F02" w14:textId="77777777" w:rsidTr="004A4C08">
        <w:tc>
          <w:tcPr>
            <w:tcW w:w="4503" w:type="dxa"/>
          </w:tcPr>
          <w:p w14:paraId="49BEBEEA" w14:textId="77777777" w:rsidR="004A4C08" w:rsidRPr="004A4C08" w:rsidRDefault="004A4C08" w:rsidP="004A4C08">
            <w:pPr>
              <w:rPr>
                <w:rFonts w:ascii="Tahoma" w:hAnsi="Tahoma" w:cs="Tahoma"/>
                <w:sz w:val="28"/>
                <w:szCs w:val="28"/>
              </w:rPr>
            </w:pPr>
            <w:r w:rsidRPr="004A4C08">
              <w:rPr>
                <w:rFonts w:ascii="Tahoma" w:hAnsi="Tahoma" w:cs="Tahoma"/>
                <w:sz w:val="28"/>
                <w:szCs w:val="28"/>
              </w:rPr>
              <w:t>Dommersedler</w:t>
            </w:r>
          </w:p>
        </w:tc>
        <w:tc>
          <w:tcPr>
            <w:tcW w:w="3685" w:type="dxa"/>
          </w:tcPr>
          <w:p w14:paraId="35AEF532" w14:textId="77777777" w:rsidR="004A4C08" w:rsidRPr="004A4C08" w:rsidRDefault="004A4C08" w:rsidP="004A4C08">
            <w:pPr>
              <w:rPr>
                <w:rFonts w:ascii="Tahoma" w:hAnsi="Tahoma" w:cs="Tahoma"/>
                <w:color w:val="FF0000"/>
                <w:sz w:val="28"/>
                <w:szCs w:val="28"/>
              </w:rPr>
            </w:pPr>
            <w:r w:rsidRPr="004A4C08">
              <w:rPr>
                <w:rFonts w:ascii="Tahoma" w:hAnsi="Tahoma" w:cs="Tahoma"/>
                <w:color w:val="FF0000"/>
                <w:sz w:val="28"/>
                <w:szCs w:val="28"/>
              </w:rPr>
              <w:t>Niels</w:t>
            </w:r>
          </w:p>
        </w:tc>
      </w:tr>
      <w:tr w:rsidR="004A4C08" w:rsidRPr="004A4C08" w14:paraId="371F0A43" w14:textId="77777777" w:rsidTr="004A4C08">
        <w:tc>
          <w:tcPr>
            <w:tcW w:w="4503" w:type="dxa"/>
          </w:tcPr>
          <w:p w14:paraId="0EDAD9EA" w14:textId="77777777" w:rsidR="004A4C08" w:rsidRPr="004A4C08" w:rsidRDefault="004A4C08" w:rsidP="004A4C08">
            <w:pPr>
              <w:rPr>
                <w:rFonts w:ascii="Tahoma" w:hAnsi="Tahoma" w:cs="Tahoma"/>
                <w:sz w:val="28"/>
                <w:szCs w:val="28"/>
              </w:rPr>
            </w:pPr>
            <w:r w:rsidRPr="004A4C08">
              <w:rPr>
                <w:rFonts w:ascii="Tahoma" w:hAnsi="Tahoma" w:cs="Tahoma"/>
                <w:sz w:val="28"/>
                <w:szCs w:val="28"/>
              </w:rPr>
              <w:t>Den skriftlige prøve</w:t>
            </w:r>
          </w:p>
        </w:tc>
        <w:tc>
          <w:tcPr>
            <w:tcW w:w="3685" w:type="dxa"/>
          </w:tcPr>
          <w:p w14:paraId="7CE6A398" w14:textId="77777777" w:rsidR="004A4C08" w:rsidRPr="004A4C08" w:rsidRDefault="004A4C08" w:rsidP="004A4C08">
            <w:pPr>
              <w:rPr>
                <w:rFonts w:ascii="Tahoma" w:hAnsi="Tahoma" w:cs="Tahoma"/>
                <w:color w:val="FF0000"/>
                <w:sz w:val="28"/>
                <w:szCs w:val="28"/>
              </w:rPr>
            </w:pPr>
            <w:r w:rsidRPr="004A4C08">
              <w:rPr>
                <w:rFonts w:ascii="Tahoma" w:hAnsi="Tahoma" w:cs="Tahoma"/>
                <w:color w:val="FF0000"/>
                <w:sz w:val="28"/>
                <w:szCs w:val="28"/>
              </w:rPr>
              <w:t>Niels</w:t>
            </w:r>
          </w:p>
        </w:tc>
      </w:tr>
      <w:tr w:rsidR="004A4C08" w:rsidRPr="004A4C08" w14:paraId="5AF07DA3" w14:textId="77777777" w:rsidTr="004A4C08">
        <w:tc>
          <w:tcPr>
            <w:tcW w:w="4503" w:type="dxa"/>
          </w:tcPr>
          <w:p w14:paraId="3CD9728C" w14:textId="77777777" w:rsidR="004A4C08" w:rsidRPr="004A4C08" w:rsidRDefault="004A4C08" w:rsidP="004A4C08">
            <w:pPr>
              <w:rPr>
                <w:rFonts w:ascii="Tahoma" w:hAnsi="Tahoma" w:cs="Tahoma"/>
                <w:sz w:val="28"/>
                <w:szCs w:val="28"/>
              </w:rPr>
            </w:pPr>
            <w:r w:rsidRPr="004A4C08">
              <w:rPr>
                <w:rFonts w:ascii="Tahoma" w:hAnsi="Tahoma" w:cs="Tahoma"/>
                <w:sz w:val="28"/>
                <w:szCs w:val="28"/>
              </w:rPr>
              <w:t>4 gulvlagkager</w:t>
            </w:r>
          </w:p>
        </w:tc>
        <w:tc>
          <w:tcPr>
            <w:tcW w:w="3685" w:type="dxa"/>
          </w:tcPr>
          <w:p w14:paraId="7D0C4643" w14:textId="77777777" w:rsidR="004A4C08" w:rsidRPr="004A4C08" w:rsidRDefault="004A4C08" w:rsidP="004A4C08">
            <w:pPr>
              <w:rPr>
                <w:rFonts w:ascii="Tahoma" w:hAnsi="Tahoma" w:cs="Tahoma"/>
                <w:color w:val="FF0000"/>
                <w:sz w:val="28"/>
                <w:szCs w:val="28"/>
              </w:rPr>
            </w:pPr>
            <w:r w:rsidRPr="004A4C08">
              <w:rPr>
                <w:rFonts w:ascii="Tahoma" w:hAnsi="Tahoma" w:cs="Tahoma"/>
                <w:color w:val="FF0000"/>
                <w:sz w:val="28"/>
                <w:szCs w:val="28"/>
              </w:rPr>
              <w:t>Linna</w:t>
            </w:r>
          </w:p>
        </w:tc>
      </w:tr>
      <w:tr w:rsidR="004A4C08" w:rsidRPr="004A4C08" w14:paraId="2828E5FF" w14:textId="77777777" w:rsidTr="004A4C08">
        <w:tc>
          <w:tcPr>
            <w:tcW w:w="4503" w:type="dxa"/>
          </w:tcPr>
          <w:p w14:paraId="5710B573" w14:textId="77777777" w:rsidR="004A4C08" w:rsidRPr="004A4C08" w:rsidRDefault="004A4C08" w:rsidP="004A4C08">
            <w:pPr>
              <w:rPr>
                <w:rFonts w:ascii="Tahoma" w:hAnsi="Tahoma" w:cs="Tahoma"/>
                <w:sz w:val="28"/>
                <w:szCs w:val="28"/>
              </w:rPr>
            </w:pPr>
            <w:r w:rsidRPr="004A4C08">
              <w:rPr>
                <w:rFonts w:ascii="Tahoma" w:hAnsi="Tahoma" w:cs="Tahoma"/>
                <w:sz w:val="28"/>
                <w:szCs w:val="28"/>
              </w:rPr>
              <w:t>Rengøringsartikler til gulvet</w:t>
            </w:r>
          </w:p>
        </w:tc>
        <w:tc>
          <w:tcPr>
            <w:tcW w:w="3685" w:type="dxa"/>
          </w:tcPr>
          <w:p w14:paraId="370DD172" w14:textId="77777777" w:rsidR="004A4C08" w:rsidRPr="004A4C08" w:rsidRDefault="004A4C08" w:rsidP="004A4C08">
            <w:pPr>
              <w:rPr>
                <w:rFonts w:ascii="Tahoma" w:hAnsi="Tahoma" w:cs="Tahoma"/>
                <w:color w:val="FF0000"/>
                <w:sz w:val="28"/>
                <w:szCs w:val="28"/>
              </w:rPr>
            </w:pPr>
            <w:r w:rsidRPr="004A4C08">
              <w:rPr>
                <w:rFonts w:ascii="Tahoma" w:hAnsi="Tahoma" w:cs="Tahoma"/>
                <w:color w:val="FF0000"/>
                <w:sz w:val="28"/>
                <w:szCs w:val="28"/>
              </w:rPr>
              <w:t>Trine</w:t>
            </w:r>
          </w:p>
        </w:tc>
      </w:tr>
      <w:tr w:rsidR="004A4C08" w:rsidRPr="004A4C08" w14:paraId="4D600B3B" w14:textId="77777777" w:rsidTr="004A4C08">
        <w:tc>
          <w:tcPr>
            <w:tcW w:w="4503" w:type="dxa"/>
          </w:tcPr>
          <w:p w14:paraId="440C2A79" w14:textId="77777777" w:rsidR="004A4C08" w:rsidRPr="004A4C08" w:rsidRDefault="004A4C08" w:rsidP="004A4C08">
            <w:pPr>
              <w:rPr>
                <w:rFonts w:ascii="Tahoma" w:hAnsi="Tahoma" w:cs="Tahoma"/>
                <w:sz w:val="28"/>
                <w:szCs w:val="28"/>
              </w:rPr>
            </w:pPr>
            <w:r w:rsidRPr="004A4C08">
              <w:rPr>
                <w:rFonts w:ascii="Tahoma" w:hAnsi="Tahoma" w:cs="Tahoma"/>
                <w:sz w:val="28"/>
                <w:szCs w:val="28"/>
              </w:rPr>
              <w:t xml:space="preserve">Lave </w:t>
            </w:r>
            <w:proofErr w:type="spellStart"/>
            <w:r w:rsidRPr="004A4C08">
              <w:rPr>
                <w:rFonts w:ascii="Tahoma" w:hAnsi="Tahoma" w:cs="Tahoma"/>
                <w:sz w:val="28"/>
                <w:szCs w:val="28"/>
              </w:rPr>
              <w:t>squares</w:t>
            </w:r>
            <w:proofErr w:type="spellEnd"/>
          </w:p>
        </w:tc>
        <w:tc>
          <w:tcPr>
            <w:tcW w:w="3685" w:type="dxa"/>
          </w:tcPr>
          <w:p w14:paraId="21C63EB3" w14:textId="77777777" w:rsidR="004A4C08" w:rsidRPr="004A4C08" w:rsidRDefault="004A4C08" w:rsidP="004A4C08">
            <w:pPr>
              <w:rPr>
                <w:rFonts w:ascii="Tahoma" w:hAnsi="Tahoma" w:cs="Tahoma"/>
                <w:color w:val="FF0000"/>
                <w:sz w:val="28"/>
                <w:szCs w:val="28"/>
              </w:rPr>
            </w:pPr>
            <w:r w:rsidRPr="004A4C08">
              <w:rPr>
                <w:rFonts w:ascii="Tahoma" w:hAnsi="Tahoma" w:cs="Tahoma"/>
                <w:color w:val="FF0000"/>
                <w:sz w:val="28"/>
                <w:szCs w:val="28"/>
              </w:rPr>
              <w:t>Anna og Niels</w:t>
            </w:r>
          </w:p>
        </w:tc>
      </w:tr>
      <w:tr w:rsidR="004A4C08" w:rsidRPr="004A4C08" w14:paraId="0513EEAD" w14:textId="77777777" w:rsidTr="004A4C08">
        <w:tc>
          <w:tcPr>
            <w:tcW w:w="4503" w:type="dxa"/>
          </w:tcPr>
          <w:p w14:paraId="789BA4BB" w14:textId="77777777" w:rsidR="004A4C08" w:rsidRPr="004A4C08" w:rsidRDefault="004A4C08" w:rsidP="004A4C08">
            <w:pPr>
              <w:rPr>
                <w:rFonts w:ascii="Tahoma" w:hAnsi="Tahoma" w:cs="Tahoma"/>
                <w:sz w:val="28"/>
                <w:szCs w:val="28"/>
              </w:rPr>
            </w:pPr>
            <w:r w:rsidRPr="004A4C08">
              <w:rPr>
                <w:rFonts w:ascii="Tahoma" w:hAnsi="Tahoma" w:cs="Tahoma"/>
                <w:sz w:val="28"/>
                <w:szCs w:val="28"/>
              </w:rPr>
              <w:t>Boller</w:t>
            </w:r>
          </w:p>
        </w:tc>
        <w:tc>
          <w:tcPr>
            <w:tcW w:w="3685" w:type="dxa"/>
          </w:tcPr>
          <w:p w14:paraId="060B9306" w14:textId="77777777" w:rsidR="004A4C08" w:rsidRPr="004A4C08" w:rsidRDefault="004A4C08" w:rsidP="004A4C08">
            <w:pPr>
              <w:rPr>
                <w:rFonts w:ascii="Tahoma" w:hAnsi="Tahoma" w:cs="Tahoma"/>
                <w:color w:val="FF0000"/>
                <w:sz w:val="28"/>
                <w:szCs w:val="28"/>
              </w:rPr>
            </w:pPr>
            <w:r w:rsidRPr="004A4C08">
              <w:rPr>
                <w:rFonts w:ascii="Tahoma" w:hAnsi="Tahoma" w:cs="Tahoma"/>
                <w:color w:val="FF0000"/>
                <w:sz w:val="28"/>
                <w:szCs w:val="28"/>
              </w:rPr>
              <w:t>Linna</w:t>
            </w:r>
          </w:p>
        </w:tc>
      </w:tr>
      <w:tr w:rsidR="004A4C08" w:rsidRPr="004A4C08" w14:paraId="63014E37" w14:textId="77777777" w:rsidTr="004A4C08">
        <w:tc>
          <w:tcPr>
            <w:tcW w:w="4503" w:type="dxa"/>
          </w:tcPr>
          <w:p w14:paraId="68B81DBD" w14:textId="77777777" w:rsidR="004A4C08" w:rsidRPr="004A4C08" w:rsidRDefault="004A4C08" w:rsidP="004A4C08">
            <w:pPr>
              <w:rPr>
                <w:rFonts w:ascii="Tahoma" w:hAnsi="Tahoma" w:cs="Tahoma"/>
                <w:sz w:val="28"/>
                <w:szCs w:val="28"/>
              </w:rPr>
            </w:pPr>
            <w:r w:rsidRPr="004A4C08">
              <w:rPr>
                <w:rFonts w:ascii="Tahoma" w:hAnsi="Tahoma" w:cs="Tahoma"/>
                <w:sz w:val="28"/>
                <w:szCs w:val="28"/>
              </w:rPr>
              <w:t>Festmiddag</w:t>
            </w:r>
          </w:p>
        </w:tc>
        <w:tc>
          <w:tcPr>
            <w:tcW w:w="3685" w:type="dxa"/>
          </w:tcPr>
          <w:p w14:paraId="7A59D305" w14:textId="77777777" w:rsidR="004A4C08" w:rsidRPr="004A4C08" w:rsidRDefault="004A4C08" w:rsidP="004A4C08">
            <w:pPr>
              <w:rPr>
                <w:rFonts w:ascii="Tahoma" w:hAnsi="Tahoma" w:cs="Tahoma"/>
                <w:color w:val="FF0000"/>
                <w:sz w:val="28"/>
                <w:szCs w:val="28"/>
              </w:rPr>
            </w:pPr>
            <w:r w:rsidRPr="004A4C08">
              <w:rPr>
                <w:rFonts w:ascii="Tahoma" w:hAnsi="Tahoma" w:cs="Tahoma"/>
                <w:color w:val="FF0000"/>
                <w:sz w:val="28"/>
                <w:szCs w:val="28"/>
              </w:rPr>
              <w:t>Anna</w:t>
            </w:r>
          </w:p>
        </w:tc>
      </w:tr>
      <w:tr w:rsidR="004A4C08" w:rsidRPr="004A4C08" w14:paraId="3F237395" w14:textId="77777777" w:rsidTr="004A4C08">
        <w:tc>
          <w:tcPr>
            <w:tcW w:w="4503" w:type="dxa"/>
          </w:tcPr>
          <w:p w14:paraId="4422874C" w14:textId="77777777" w:rsidR="004A4C08" w:rsidRPr="004A4C08" w:rsidRDefault="004A4C08" w:rsidP="004A4C08">
            <w:pPr>
              <w:rPr>
                <w:rFonts w:ascii="Tahoma" w:hAnsi="Tahoma" w:cs="Tahoma"/>
                <w:sz w:val="28"/>
                <w:szCs w:val="28"/>
              </w:rPr>
            </w:pPr>
            <w:r w:rsidRPr="004A4C08">
              <w:rPr>
                <w:rFonts w:ascii="Tahoma" w:hAnsi="Tahoma" w:cs="Tahoma"/>
                <w:sz w:val="28"/>
                <w:szCs w:val="28"/>
              </w:rPr>
              <w:t>Øl og vin</w:t>
            </w:r>
          </w:p>
        </w:tc>
        <w:tc>
          <w:tcPr>
            <w:tcW w:w="3685" w:type="dxa"/>
          </w:tcPr>
          <w:p w14:paraId="7BAD36FD" w14:textId="77777777" w:rsidR="004A4C08" w:rsidRPr="004A4C08" w:rsidRDefault="004A4C08" w:rsidP="004A4C08">
            <w:pPr>
              <w:rPr>
                <w:rFonts w:ascii="Tahoma" w:hAnsi="Tahoma" w:cs="Tahoma"/>
                <w:color w:val="FF0000"/>
                <w:sz w:val="28"/>
                <w:szCs w:val="28"/>
              </w:rPr>
            </w:pPr>
            <w:r w:rsidRPr="004A4C08">
              <w:rPr>
                <w:rFonts w:ascii="Tahoma" w:hAnsi="Tahoma" w:cs="Tahoma"/>
                <w:color w:val="FF0000"/>
                <w:sz w:val="28"/>
                <w:szCs w:val="28"/>
              </w:rPr>
              <w:t>Trine</w:t>
            </w:r>
          </w:p>
        </w:tc>
      </w:tr>
      <w:tr w:rsidR="004A4C08" w:rsidRPr="004A4C08" w14:paraId="46B51E80" w14:textId="77777777" w:rsidTr="004A4C08">
        <w:tc>
          <w:tcPr>
            <w:tcW w:w="4503" w:type="dxa"/>
          </w:tcPr>
          <w:p w14:paraId="4E15F5B7" w14:textId="77777777" w:rsidR="004A4C08" w:rsidRPr="004A4C08" w:rsidRDefault="004A4C08" w:rsidP="004A4C08">
            <w:pPr>
              <w:rPr>
                <w:rFonts w:ascii="Tahoma" w:hAnsi="Tahoma" w:cs="Tahoma"/>
                <w:sz w:val="28"/>
                <w:szCs w:val="28"/>
              </w:rPr>
            </w:pPr>
            <w:r w:rsidRPr="004A4C08">
              <w:rPr>
                <w:rFonts w:ascii="Tahoma" w:hAnsi="Tahoma" w:cs="Tahoma"/>
                <w:sz w:val="28"/>
                <w:szCs w:val="28"/>
              </w:rPr>
              <w:t>Kaffe og sodavand</w:t>
            </w:r>
          </w:p>
        </w:tc>
        <w:tc>
          <w:tcPr>
            <w:tcW w:w="3685" w:type="dxa"/>
          </w:tcPr>
          <w:p w14:paraId="3B805E79" w14:textId="77777777" w:rsidR="004A4C08" w:rsidRPr="004A4C08" w:rsidRDefault="004A4C08" w:rsidP="004A4C08">
            <w:pPr>
              <w:rPr>
                <w:rFonts w:ascii="Tahoma" w:hAnsi="Tahoma" w:cs="Tahoma"/>
                <w:color w:val="FF0000"/>
                <w:sz w:val="28"/>
                <w:szCs w:val="28"/>
              </w:rPr>
            </w:pPr>
            <w:r w:rsidRPr="004A4C08">
              <w:rPr>
                <w:rFonts w:ascii="Tahoma" w:hAnsi="Tahoma" w:cs="Tahoma"/>
                <w:color w:val="FF0000"/>
                <w:sz w:val="28"/>
                <w:szCs w:val="28"/>
              </w:rPr>
              <w:t>Linna</w:t>
            </w:r>
          </w:p>
        </w:tc>
      </w:tr>
      <w:tr w:rsidR="004A4C08" w:rsidRPr="004A4C08" w14:paraId="14247BAA" w14:textId="77777777" w:rsidTr="004A4C08">
        <w:tc>
          <w:tcPr>
            <w:tcW w:w="4503" w:type="dxa"/>
          </w:tcPr>
          <w:p w14:paraId="2D5FE679" w14:textId="77777777" w:rsidR="004A4C08" w:rsidRPr="004A4C08" w:rsidRDefault="004A4C08" w:rsidP="004A4C08">
            <w:pPr>
              <w:rPr>
                <w:rFonts w:ascii="Tahoma" w:hAnsi="Tahoma" w:cs="Tahoma"/>
                <w:sz w:val="28"/>
                <w:szCs w:val="28"/>
              </w:rPr>
            </w:pPr>
            <w:r w:rsidRPr="004A4C08">
              <w:rPr>
                <w:rFonts w:ascii="Tahoma" w:hAnsi="Tahoma" w:cs="Tahoma"/>
                <w:sz w:val="28"/>
                <w:szCs w:val="28"/>
              </w:rPr>
              <w:t>Duge</w:t>
            </w:r>
          </w:p>
        </w:tc>
        <w:tc>
          <w:tcPr>
            <w:tcW w:w="3685" w:type="dxa"/>
          </w:tcPr>
          <w:p w14:paraId="53197EDB" w14:textId="77777777" w:rsidR="004A4C08" w:rsidRPr="004A4C08" w:rsidRDefault="004A4C08" w:rsidP="004A4C08">
            <w:pPr>
              <w:rPr>
                <w:rFonts w:ascii="Tahoma" w:hAnsi="Tahoma" w:cs="Tahoma"/>
                <w:color w:val="FF0000"/>
                <w:sz w:val="28"/>
                <w:szCs w:val="28"/>
              </w:rPr>
            </w:pPr>
            <w:r w:rsidRPr="004A4C08">
              <w:rPr>
                <w:rFonts w:ascii="Tahoma" w:hAnsi="Tahoma" w:cs="Tahoma"/>
                <w:color w:val="FF0000"/>
                <w:sz w:val="28"/>
                <w:szCs w:val="28"/>
              </w:rPr>
              <w:t>Trine</w:t>
            </w:r>
          </w:p>
        </w:tc>
      </w:tr>
      <w:tr w:rsidR="004A4C08" w:rsidRPr="004A4C08" w14:paraId="36640E5F" w14:textId="77777777" w:rsidTr="004A4C08">
        <w:tc>
          <w:tcPr>
            <w:tcW w:w="4503" w:type="dxa"/>
          </w:tcPr>
          <w:p w14:paraId="56A8F602" w14:textId="77777777" w:rsidR="004A4C08" w:rsidRPr="004A4C08" w:rsidRDefault="004A4C08" w:rsidP="004A4C08">
            <w:pPr>
              <w:rPr>
                <w:rFonts w:ascii="Tahoma" w:hAnsi="Tahoma" w:cs="Tahoma"/>
                <w:sz w:val="28"/>
                <w:szCs w:val="28"/>
              </w:rPr>
            </w:pPr>
            <w:r w:rsidRPr="004A4C08">
              <w:rPr>
                <w:rFonts w:ascii="Tahoma" w:hAnsi="Tahoma" w:cs="Tahoma"/>
                <w:sz w:val="28"/>
                <w:szCs w:val="28"/>
              </w:rPr>
              <w:t>Mail med info til alle hjælpere</w:t>
            </w:r>
          </w:p>
        </w:tc>
        <w:tc>
          <w:tcPr>
            <w:tcW w:w="3685" w:type="dxa"/>
          </w:tcPr>
          <w:p w14:paraId="2AF28EFB" w14:textId="77777777" w:rsidR="004A4C08" w:rsidRPr="004A4C08" w:rsidRDefault="004A4C08" w:rsidP="004A4C08">
            <w:pPr>
              <w:rPr>
                <w:rFonts w:ascii="Tahoma" w:hAnsi="Tahoma" w:cs="Tahoma"/>
                <w:color w:val="FF0000"/>
                <w:sz w:val="28"/>
                <w:szCs w:val="28"/>
              </w:rPr>
            </w:pPr>
            <w:r w:rsidRPr="004A4C08">
              <w:rPr>
                <w:rFonts w:ascii="Tahoma" w:hAnsi="Tahoma" w:cs="Tahoma"/>
                <w:color w:val="FF0000"/>
                <w:sz w:val="28"/>
                <w:szCs w:val="28"/>
              </w:rPr>
              <w:t>Anna</w:t>
            </w:r>
          </w:p>
        </w:tc>
      </w:tr>
      <w:tr w:rsidR="004A4C08" w:rsidRPr="004A4C08" w14:paraId="4F9DD05E" w14:textId="77777777" w:rsidTr="004A4C08">
        <w:tc>
          <w:tcPr>
            <w:tcW w:w="4503" w:type="dxa"/>
          </w:tcPr>
          <w:p w14:paraId="37882E86" w14:textId="77777777" w:rsidR="004A4C08" w:rsidRPr="004A4C08" w:rsidRDefault="004A4C08" w:rsidP="004A4C08">
            <w:pPr>
              <w:rPr>
                <w:rFonts w:ascii="Tahoma" w:hAnsi="Tahoma" w:cs="Tahoma"/>
                <w:sz w:val="28"/>
                <w:szCs w:val="28"/>
              </w:rPr>
            </w:pPr>
            <w:r w:rsidRPr="004A4C08">
              <w:rPr>
                <w:rFonts w:ascii="Tahoma" w:hAnsi="Tahoma" w:cs="Tahoma"/>
                <w:sz w:val="28"/>
                <w:szCs w:val="28"/>
              </w:rPr>
              <w:t>Snacks til senere på aftenen</w:t>
            </w:r>
          </w:p>
        </w:tc>
        <w:tc>
          <w:tcPr>
            <w:tcW w:w="3685" w:type="dxa"/>
          </w:tcPr>
          <w:p w14:paraId="7E6DA69D" w14:textId="77777777" w:rsidR="004A4C08" w:rsidRPr="004A4C08" w:rsidRDefault="004A4C08" w:rsidP="004A4C08">
            <w:pPr>
              <w:rPr>
                <w:rFonts w:ascii="Tahoma" w:hAnsi="Tahoma" w:cs="Tahoma"/>
                <w:color w:val="FF0000"/>
                <w:sz w:val="28"/>
                <w:szCs w:val="28"/>
              </w:rPr>
            </w:pPr>
            <w:r w:rsidRPr="004A4C08">
              <w:rPr>
                <w:rFonts w:ascii="Tahoma" w:hAnsi="Tahoma" w:cs="Tahoma"/>
                <w:color w:val="FF0000"/>
                <w:sz w:val="28"/>
                <w:szCs w:val="28"/>
              </w:rPr>
              <w:t>Linna</w:t>
            </w:r>
          </w:p>
        </w:tc>
      </w:tr>
      <w:tr w:rsidR="004A4C08" w:rsidRPr="004A4C08" w14:paraId="564D848B" w14:textId="77777777" w:rsidTr="004A4C08">
        <w:tc>
          <w:tcPr>
            <w:tcW w:w="4503" w:type="dxa"/>
          </w:tcPr>
          <w:p w14:paraId="744F7F63" w14:textId="77777777" w:rsidR="004A4C08" w:rsidRPr="004A4C08" w:rsidRDefault="004A4C08" w:rsidP="004A4C08">
            <w:pPr>
              <w:rPr>
                <w:rFonts w:ascii="Tahoma" w:hAnsi="Tahoma" w:cs="Tahoma"/>
                <w:sz w:val="28"/>
                <w:szCs w:val="28"/>
              </w:rPr>
            </w:pPr>
            <w:r w:rsidRPr="004A4C08">
              <w:rPr>
                <w:rFonts w:ascii="Tahoma" w:hAnsi="Tahoma" w:cs="Tahoma"/>
                <w:sz w:val="28"/>
                <w:szCs w:val="28"/>
              </w:rPr>
              <w:t>Musik under festen</w:t>
            </w:r>
          </w:p>
        </w:tc>
        <w:tc>
          <w:tcPr>
            <w:tcW w:w="3685" w:type="dxa"/>
          </w:tcPr>
          <w:p w14:paraId="28D6DF9E" w14:textId="77777777" w:rsidR="004A4C08" w:rsidRPr="004A4C08" w:rsidRDefault="004A4C08" w:rsidP="004A4C08">
            <w:pPr>
              <w:rPr>
                <w:rFonts w:ascii="Tahoma" w:hAnsi="Tahoma" w:cs="Tahoma"/>
                <w:color w:val="FF0000"/>
                <w:sz w:val="28"/>
                <w:szCs w:val="28"/>
              </w:rPr>
            </w:pPr>
          </w:p>
        </w:tc>
      </w:tr>
      <w:tr w:rsidR="004A4C08" w:rsidRPr="004A4C08" w14:paraId="6B4FC774" w14:textId="77777777" w:rsidTr="004A4C08">
        <w:tc>
          <w:tcPr>
            <w:tcW w:w="4503" w:type="dxa"/>
          </w:tcPr>
          <w:p w14:paraId="76E2A1A8" w14:textId="77777777" w:rsidR="004A4C08" w:rsidRPr="004A4C08" w:rsidRDefault="004A4C08" w:rsidP="004A4C08">
            <w:pPr>
              <w:rPr>
                <w:rFonts w:ascii="Tahoma" w:hAnsi="Tahoma" w:cs="Tahoma"/>
                <w:sz w:val="28"/>
                <w:szCs w:val="28"/>
              </w:rPr>
            </w:pPr>
            <w:r w:rsidRPr="004A4C08">
              <w:rPr>
                <w:rFonts w:ascii="Tahoma" w:hAnsi="Tahoma" w:cs="Tahoma"/>
                <w:sz w:val="28"/>
                <w:szCs w:val="28"/>
              </w:rPr>
              <w:t>Opgaveliste til festen</w:t>
            </w:r>
          </w:p>
        </w:tc>
        <w:tc>
          <w:tcPr>
            <w:tcW w:w="3685" w:type="dxa"/>
          </w:tcPr>
          <w:p w14:paraId="6F60B013" w14:textId="77777777" w:rsidR="004A4C08" w:rsidRPr="004A4C08" w:rsidRDefault="004A4C08" w:rsidP="004A4C08">
            <w:pPr>
              <w:rPr>
                <w:rFonts w:ascii="Tahoma" w:hAnsi="Tahoma" w:cs="Tahoma"/>
                <w:color w:val="FF0000"/>
                <w:sz w:val="28"/>
                <w:szCs w:val="28"/>
              </w:rPr>
            </w:pPr>
            <w:r w:rsidRPr="004A4C08">
              <w:rPr>
                <w:rFonts w:ascii="Tahoma" w:hAnsi="Tahoma" w:cs="Tahoma"/>
                <w:color w:val="FF0000"/>
                <w:sz w:val="28"/>
                <w:szCs w:val="28"/>
              </w:rPr>
              <w:t>Trine</w:t>
            </w:r>
          </w:p>
        </w:tc>
      </w:tr>
      <w:tr w:rsidR="004A4C08" w:rsidRPr="004A4C08" w14:paraId="6ED4A680" w14:textId="77777777" w:rsidTr="004A4C08">
        <w:tc>
          <w:tcPr>
            <w:tcW w:w="4503" w:type="dxa"/>
          </w:tcPr>
          <w:p w14:paraId="6EA3A566" w14:textId="77777777" w:rsidR="004A4C08" w:rsidRPr="004A4C08" w:rsidRDefault="004A4C08" w:rsidP="004A4C08">
            <w:pPr>
              <w:rPr>
                <w:rFonts w:ascii="Tahoma" w:hAnsi="Tahoma" w:cs="Tahoma"/>
                <w:sz w:val="28"/>
                <w:szCs w:val="28"/>
              </w:rPr>
            </w:pPr>
            <w:r w:rsidRPr="004A4C08">
              <w:rPr>
                <w:rFonts w:ascii="Tahoma" w:hAnsi="Tahoma" w:cs="Tahoma"/>
                <w:sz w:val="28"/>
                <w:szCs w:val="28"/>
              </w:rPr>
              <w:t>Kage til alle</w:t>
            </w:r>
          </w:p>
        </w:tc>
        <w:tc>
          <w:tcPr>
            <w:tcW w:w="3685" w:type="dxa"/>
          </w:tcPr>
          <w:p w14:paraId="170D286D" w14:textId="77777777" w:rsidR="004A4C08" w:rsidRPr="004A4C08" w:rsidRDefault="004A4C08" w:rsidP="004A4C08">
            <w:pPr>
              <w:rPr>
                <w:rFonts w:ascii="Tahoma" w:hAnsi="Tahoma" w:cs="Tahoma"/>
                <w:color w:val="FF0000"/>
                <w:sz w:val="28"/>
                <w:szCs w:val="28"/>
              </w:rPr>
            </w:pPr>
            <w:r w:rsidRPr="004A4C08">
              <w:rPr>
                <w:rFonts w:ascii="Tahoma" w:hAnsi="Tahoma" w:cs="Tahoma"/>
                <w:color w:val="FF0000"/>
                <w:sz w:val="28"/>
                <w:szCs w:val="28"/>
              </w:rPr>
              <w:t>---------</w:t>
            </w:r>
          </w:p>
        </w:tc>
      </w:tr>
      <w:tr w:rsidR="004A4C08" w:rsidRPr="004A4C08" w14:paraId="3795830A" w14:textId="77777777" w:rsidTr="004A4C08">
        <w:tc>
          <w:tcPr>
            <w:tcW w:w="4503" w:type="dxa"/>
          </w:tcPr>
          <w:p w14:paraId="6F047296" w14:textId="77777777" w:rsidR="004A4C08" w:rsidRPr="004A4C08" w:rsidRDefault="004A4C08" w:rsidP="004A4C08">
            <w:pPr>
              <w:rPr>
                <w:rFonts w:ascii="Tahoma" w:hAnsi="Tahoma" w:cs="Tahoma"/>
                <w:sz w:val="28"/>
                <w:szCs w:val="28"/>
              </w:rPr>
            </w:pPr>
            <w:r w:rsidRPr="004A4C08">
              <w:rPr>
                <w:rFonts w:ascii="Tahoma" w:hAnsi="Tahoma" w:cs="Tahoma"/>
                <w:sz w:val="28"/>
                <w:szCs w:val="28"/>
              </w:rPr>
              <w:t>Ekstra lagkager</w:t>
            </w:r>
          </w:p>
        </w:tc>
        <w:tc>
          <w:tcPr>
            <w:tcW w:w="3685" w:type="dxa"/>
          </w:tcPr>
          <w:p w14:paraId="18ACC886" w14:textId="77777777" w:rsidR="004A4C08" w:rsidRPr="004A4C08" w:rsidRDefault="004A4C08" w:rsidP="004A4C08">
            <w:pPr>
              <w:rPr>
                <w:rFonts w:ascii="Tahoma" w:hAnsi="Tahoma" w:cs="Tahoma"/>
                <w:color w:val="FF0000"/>
                <w:sz w:val="28"/>
                <w:szCs w:val="28"/>
              </w:rPr>
            </w:pPr>
            <w:r w:rsidRPr="004A4C08">
              <w:rPr>
                <w:rFonts w:ascii="Tahoma" w:hAnsi="Tahoma" w:cs="Tahoma"/>
                <w:color w:val="FF0000"/>
                <w:sz w:val="28"/>
                <w:szCs w:val="28"/>
              </w:rPr>
              <w:t>Trine</w:t>
            </w:r>
          </w:p>
        </w:tc>
      </w:tr>
    </w:tbl>
    <w:p w14:paraId="41BF8209" w14:textId="77777777" w:rsidR="00671D31" w:rsidRPr="004A4C08" w:rsidRDefault="00671D31" w:rsidP="00671D31">
      <w:pPr>
        <w:ind w:left="1304"/>
        <w:rPr>
          <w:rFonts w:ascii="Tahoma" w:hAnsi="Tahoma" w:cs="Tahoma"/>
          <w:b/>
          <w:color w:val="943634" w:themeColor="accent2" w:themeShade="BF"/>
          <w:sz w:val="28"/>
          <w:szCs w:val="28"/>
          <w:u w:val="single"/>
        </w:rPr>
      </w:pPr>
    </w:p>
    <w:p w14:paraId="6AEC5B46" w14:textId="77777777" w:rsidR="00671D31" w:rsidRPr="004A4C08" w:rsidRDefault="00671D31">
      <w:pPr>
        <w:rPr>
          <w:rFonts w:ascii="Tahoma" w:hAnsi="Tahoma" w:cs="Tahoma"/>
        </w:rPr>
      </w:pPr>
    </w:p>
    <w:p w14:paraId="08767BA1" w14:textId="77777777" w:rsidR="00671D31" w:rsidRPr="004A4C08" w:rsidRDefault="00671D31">
      <w:pPr>
        <w:rPr>
          <w:rFonts w:ascii="Tahoma" w:hAnsi="Tahoma" w:cs="Tahoma"/>
        </w:rPr>
      </w:pPr>
    </w:p>
    <w:p w14:paraId="447171E1" w14:textId="77777777" w:rsidR="00671D31" w:rsidRPr="004A4C08" w:rsidRDefault="00671D31">
      <w:pPr>
        <w:rPr>
          <w:rFonts w:ascii="Tahoma" w:hAnsi="Tahoma" w:cs="Tahoma"/>
        </w:rPr>
      </w:pPr>
    </w:p>
    <w:p w14:paraId="4F2AACE3" w14:textId="77777777" w:rsidR="00671D31" w:rsidRPr="004A4C08" w:rsidRDefault="00671D31">
      <w:pPr>
        <w:rPr>
          <w:rFonts w:ascii="Tahoma" w:hAnsi="Tahoma" w:cs="Tahoma"/>
        </w:rPr>
      </w:pPr>
    </w:p>
    <w:sectPr w:rsidR="00671D31" w:rsidRPr="004A4C08" w:rsidSect="00321BC2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72C7C"/>
    <w:rsid w:val="00096829"/>
    <w:rsid w:val="001254FA"/>
    <w:rsid w:val="001A44D0"/>
    <w:rsid w:val="00321BC2"/>
    <w:rsid w:val="003810B5"/>
    <w:rsid w:val="003A596D"/>
    <w:rsid w:val="004A4C08"/>
    <w:rsid w:val="00671D31"/>
    <w:rsid w:val="00870288"/>
    <w:rsid w:val="00A72C7C"/>
    <w:rsid w:val="00AB0890"/>
    <w:rsid w:val="00B416D0"/>
    <w:rsid w:val="00B63958"/>
    <w:rsid w:val="00F77E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35431"/>
  <w15:docId w15:val="{6844D245-4893-4FFD-9EDE-BCB119B2B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1BC2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59"/>
    <w:rsid w:val="00A72C7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111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Mads Nielsen</cp:lastModifiedBy>
  <cp:revision>2</cp:revision>
  <cp:lastPrinted>2022-04-21T15:36:00Z</cp:lastPrinted>
  <dcterms:created xsi:type="dcterms:W3CDTF">2022-10-05T09:44:00Z</dcterms:created>
  <dcterms:modified xsi:type="dcterms:W3CDTF">2022-10-05T09:44:00Z</dcterms:modified>
</cp:coreProperties>
</file>